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48" w:rsidRDefault="00950348" w:rsidP="00950348">
      <w:pPr>
        <w:ind w:left="2127" w:firstLine="1275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SAISINE DU CONSEIL DE DISCIPLINE</w:t>
      </w:r>
    </w:p>
    <w:p w:rsidR="00950348" w:rsidRDefault="00950348" w:rsidP="00950348">
      <w:pPr>
        <w:pStyle w:val="Pieddepage"/>
        <w:tabs>
          <w:tab w:val="left" w:pos="708"/>
        </w:tabs>
        <w:jc w:val="center"/>
        <w:rPr>
          <w:sz w:val="18"/>
          <w:szCs w:val="18"/>
        </w:rPr>
      </w:pPr>
      <w:r>
        <w:rPr>
          <w:sz w:val="18"/>
          <w:szCs w:val="18"/>
        </w:rPr>
        <w:t>Fiche à envoyer à la division des élèves (DVE) lors de la convocation d’un conseil de discipline</w:t>
      </w:r>
    </w:p>
    <w:p w:rsidR="00950348" w:rsidRDefault="00F954F6" w:rsidP="00950348">
      <w:pPr>
        <w:pStyle w:val="Pieddepage"/>
        <w:tabs>
          <w:tab w:val="left" w:pos="708"/>
        </w:tabs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140969</wp:posOffset>
                </wp:positionV>
                <wp:extent cx="4777740" cy="0"/>
                <wp:effectExtent l="0" t="0" r="2286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E1C7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pt,11.1pt" to="380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D+EQ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" strokeweight=".5pt"/>
            </w:pict>
          </mc:Fallback>
        </mc:AlternateContent>
      </w:r>
      <w:r w:rsidR="00950348">
        <w:rPr>
          <w:sz w:val="18"/>
          <w:szCs w:val="18"/>
        </w:rPr>
        <w:t>si l’exclusion définitive est envisagée</w:t>
      </w:r>
    </w:p>
    <w:p w:rsidR="00950348" w:rsidRDefault="00950348" w:rsidP="00950348">
      <w:pPr>
        <w:pStyle w:val="Pieddepage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:rsidR="00950348" w:rsidRDefault="00950348" w:rsidP="00950348">
      <w:pPr>
        <w:pStyle w:val="Pieddepage"/>
        <w:tabs>
          <w:tab w:val="left" w:pos="70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Etablissement</w:t>
      </w:r>
      <w:r>
        <w:rPr>
          <w:rFonts w:ascii="Arial" w:hAnsi="Arial" w:cs="Arial"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tab/>
        <w:t xml:space="preserve">Collège Aimé Césaire 2 Esplanade Nathalie Sarraute 75018 </w:t>
      </w:r>
    </w:p>
    <w:p w:rsidR="00950348" w:rsidRDefault="00950348" w:rsidP="00950348">
      <w:pPr>
        <w:pStyle w:val="Pieddepage"/>
        <w:tabs>
          <w:tab w:val="left" w:pos="708"/>
        </w:tabs>
        <w:ind w:left="283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0028"/>
      </w:r>
      <w:r>
        <w:rPr>
          <w:rFonts w:ascii="Arial" w:hAnsi="Arial" w:cs="Arial"/>
          <w:sz w:val="18"/>
          <w:szCs w:val="18"/>
        </w:rPr>
        <w:t xml:space="preserve">01 40 05 69 10 </w:t>
      </w:r>
    </w:p>
    <w:p w:rsidR="00950348" w:rsidRDefault="00950348" w:rsidP="00950348">
      <w:pPr>
        <w:pStyle w:val="Pieddepag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:rsidR="00950348" w:rsidRDefault="00950348" w:rsidP="00950348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 – Prénom de l’élève</w:t>
      </w:r>
      <w:r>
        <w:rPr>
          <w:rFonts w:ascii="Arial" w:hAnsi="Arial" w:cs="Arial"/>
          <w:sz w:val="18"/>
          <w:szCs w:val="18"/>
        </w:rPr>
        <w:t> :MAGASSA TOUMANY</w:t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950348" w:rsidRDefault="00950348" w:rsidP="0095034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Date de naissance</w:t>
      </w:r>
      <w:r>
        <w:rPr>
          <w:rFonts w:ascii="Arial" w:hAnsi="Arial" w:cs="Arial"/>
          <w:bCs/>
          <w:sz w:val="18"/>
          <w:szCs w:val="18"/>
        </w:rPr>
        <w:t> :</w:t>
      </w:r>
      <w:r>
        <w:rPr>
          <w:rFonts w:ascii="Arial" w:hAnsi="Arial" w:cs="Arial"/>
          <w:b/>
          <w:bCs/>
          <w:sz w:val="18"/>
          <w:szCs w:val="18"/>
        </w:rPr>
        <w:t xml:space="preserve"> 22//02/2003</w:t>
      </w:r>
    </w:p>
    <w:p w:rsidR="00950348" w:rsidRDefault="00950348" w:rsidP="0095034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Classe </w:t>
      </w:r>
      <w:r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color w:val="5F497A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</w:t>
      </w:r>
      <w:r w:rsidRPr="00950348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C (Segpa) </w:t>
      </w:r>
      <w:r>
        <w:rPr>
          <w:rFonts w:ascii="Arial" w:hAnsi="Arial" w:cs="Arial"/>
          <w:b/>
          <w:sz w:val="18"/>
          <w:szCs w:val="18"/>
        </w:rPr>
        <w:t>LV1</w:t>
      </w:r>
      <w:r>
        <w:rPr>
          <w:rFonts w:ascii="Arial" w:hAnsi="Arial" w:cs="Arial"/>
          <w:sz w:val="18"/>
          <w:szCs w:val="18"/>
        </w:rPr>
        <w:t>  Anglais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Option 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color w:val="5F497A"/>
          <w:sz w:val="18"/>
          <w:szCs w:val="18"/>
        </w:rPr>
        <w:t xml:space="preserve"> </w:t>
      </w:r>
    </w:p>
    <w:p w:rsidR="00950348" w:rsidRDefault="00950348" w:rsidP="0095034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Noms, prénoms et adresse des responsables légaux</w:t>
      </w:r>
      <w:r>
        <w:rPr>
          <w:rFonts w:ascii="Arial" w:hAnsi="Arial" w:cs="Arial"/>
          <w:sz w:val="18"/>
          <w:szCs w:val="18"/>
        </w:rPr>
        <w:t xml:space="preserve"> : </w:t>
      </w:r>
    </w:p>
    <w:p w:rsidR="00950348" w:rsidRDefault="00950348" w:rsidP="00950348">
      <w:pPr>
        <w:jc w:val="both"/>
        <w:rPr>
          <w:rFonts w:ascii="Arial" w:hAnsi="Arial" w:cs="Arial"/>
          <w:b/>
          <w:color w:val="5F497A"/>
          <w:sz w:val="18"/>
          <w:szCs w:val="18"/>
        </w:rPr>
      </w:pPr>
      <w:r>
        <w:rPr>
          <w:rFonts w:ascii="Arial" w:hAnsi="Arial" w:cs="Arial"/>
          <w:b/>
          <w:color w:val="5F497A"/>
          <w:sz w:val="18"/>
          <w:szCs w:val="18"/>
        </w:rPr>
        <w:t>Père : MAGASSA MODY                                                Mère : MAGASSA BINTOU</w:t>
      </w:r>
    </w:p>
    <w:p w:rsidR="00950348" w:rsidRDefault="00950348" w:rsidP="00950348">
      <w:pPr>
        <w:rPr>
          <w:rFonts w:ascii="Arial" w:hAnsi="Arial" w:cs="Arial"/>
          <w:sz w:val="18"/>
          <w:szCs w:val="18"/>
        </w:rPr>
      </w:pPr>
    </w:p>
    <w:p w:rsidR="00950348" w:rsidRDefault="00950348" w:rsidP="0095034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Coordonnées de l’éducateur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(s’il y a lieu) </w:t>
      </w:r>
      <w:r>
        <w:rPr>
          <w:rFonts w:ascii="Arial" w:hAnsi="Arial" w:cs="Arial"/>
          <w:sz w:val="18"/>
          <w:szCs w:val="18"/>
        </w:rPr>
        <w:t>:</w:t>
      </w:r>
    </w:p>
    <w:p w:rsidR="00950348" w:rsidRDefault="00F954F6" w:rsidP="0095034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74929</wp:posOffset>
                </wp:positionV>
                <wp:extent cx="61722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00E20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9pt" to="48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"/>
            </w:pict>
          </mc:Fallback>
        </mc:AlternateContent>
      </w:r>
    </w:p>
    <w:p w:rsidR="00950348" w:rsidRDefault="00950348" w:rsidP="0095034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des faits</w:t>
      </w:r>
      <w:r>
        <w:rPr>
          <w:rFonts w:ascii="Arial" w:hAnsi="Arial" w:cs="Arial"/>
          <w:sz w:val="18"/>
          <w:szCs w:val="18"/>
        </w:rPr>
        <w:t xml:space="preserve"> : </w:t>
      </w:r>
      <w:r w:rsidR="00586CE6">
        <w:rPr>
          <w:rFonts w:ascii="Arial" w:hAnsi="Arial" w:cs="Arial"/>
          <w:sz w:val="18"/>
          <w:szCs w:val="18"/>
        </w:rPr>
        <w:t>18/10/2018</w:t>
      </w:r>
    </w:p>
    <w:p w:rsidR="00950348" w:rsidRDefault="00950348" w:rsidP="00950348">
      <w:pPr>
        <w:spacing w:line="360" w:lineRule="auto"/>
        <w:rPr>
          <w:rFonts w:ascii="Arial" w:hAnsi="Arial" w:cs="Arial"/>
          <w:color w:val="5F497A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du conseil de discipline</w:t>
      </w:r>
      <w:r>
        <w:rPr>
          <w:rFonts w:ascii="Arial" w:hAnsi="Arial" w:cs="Arial"/>
          <w:sz w:val="18"/>
          <w:szCs w:val="18"/>
        </w:rPr>
        <w:t xml:space="preserve"> : </w:t>
      </w:r>
      <w:r w:rsidR="00586CE6">
        <w:rPr>
          <w:rFonts w:ascii="Arial" w:hAnsi="Arial" w:cs="Arial"/>
          <w:sz w:val="18"/>
          <w:szCs w:val="18"/>
        </w:rPr>
        <w:t>22/11/2018</w:t>
      </w:r>
    </w:p>
    <w:p w:rsidR="00950348" w:rsidRDefault="00950348" w:rsidP="00950348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Motif(s) de comparution devant le conseil de discipline :</w:t>
      </w:r>
      <w:r w:rsidR="00586CE6">
        <w:rPr>
          <w:rFonts w:ascii="Arial" w:hAnsi="Arial" w:cs="Arial"/>
          <w:b/>
          <w:bCs/>
          <w:sz w:val="18"/>
          <w:szCs w:val="18"/>
        </w:rPr>
        <w:t xml:space="preserve"> Racket et frappe son camarade</w:t>
      </w:r>
    </w:p>
    <w:p w:rsidR="00950348" w:rsidRDefault="00950348" w:rsidP="00950348">
      <w:pPr>
        <w:spacing w:line="360" w:lineRule="auto"/>
        <w:rPr>
          <w:rFonts w:ascii="Arial" w:hAnsi="Arial" w:cs="Arial"/>
          <w:b/>
          <w:bCs/>
        </w:rPr>
      </w:pPr>
    </w:p>
    <w:p w:rsidR="00950348" w:rsidRDefault="00950348" w:rsidP="00950348">
      <w:pPr>
        <w:rPr>
          <w:rFonts w:ascii="Arial" w:hAnsi="Arial" w:cs="Arial"/>
          <w:b/>
          <w:bCs/>
          <w:sz w:val="18"/>
          <w:szCs w:val="18"/>
        </w:rPr>
      </w:pPr>
    </w:p>
    <w:p w:rsidR="00950348" w:rsidRDefault="00950348" w:rsidP="0095034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RESUME DES FAITS :</w:t>
      </w:r>
    </w:p>
    <w:p w:rsidR="00950348" w:rsidRDefault="00586CE6" w:rsidP="00586CE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42"/>
        <w:rPr>
          <w:rFonts w:ascii="Arial" w:hAnsi="Arial" w:cs="Arial"/>
          <w:bCs/>
          <w:color w:val="5F497A"/>
        </w:rPr>
      </w:pPr>
      <w:r>
        <w:rPr>
          <w:rFonts w:ascii="Arial" w:hAnsi="Arial" w:cs="Arial"/>
          <w:bCs/>
          <w:color w:val="5F497A"/>
        </w:rPr>
        <w:t>Un élève de 3</w:t>
      </w:r>
      <w:r w:rsidRPr="00586CE6">
        <w:rPr>
          <w:rFonts w:ascii="Arial" w:hAnsi="Arial" w:cs="Arial"/>
          <w:bCs/>
          <w:color w:val="5F497A"/>
          <w:vertAlign w:val="superscript"/>
        </w:rPr>
        <w:t>ème</w:t>
      </w:r>
      <w:r>
        <w:rPr>
          <w:rFonts w:ascii="Arial" w:hAnsi="Arial" w:cs="Arial"/>
          <w:bCs/>
          <w:color w:val="5F497A"/>
        </w:rPr>
        <w:t xml:space="preserve"> C</w:t>
      </w:r>
      <w:r w:rsidR="00DF029D">
        <w:rPr>
          <w:rFonts w:ascii="Arial" w:hAnsi="Arial" w:cs="Arial"/>
          <w:bCs/>
          <w:color w:val="5F497A"/>
        </w:rPr>
        <w:t xml:space="preserve"> </w:t>
      </w:r>
      <w:r w:rsidR="000C6569">
        <w:rPr>
          <w:rFonts w:ascii="Arial" w:hAnsi="Arial" w:cs="Arial"/>
          <w:bCs/>
          <w:color w:val="5F497A"/>
        </w:rPr>
        <w:t xml:space="preserve"> Valentin </w:t>
      </w:r>
      <w:r>
        <w:rPr>
          <w:rFonts w:ascii="Arial" w:hAnsi="Arial" w:cs="Arial"/>
          <w:bCs/>
          <w:color w:val="5F497A"/>
        </w:rPr>
        <w:t xml:space="preserve">a dit à son père que MAGASSA TOUMANY lui avait demandé de rapporter 20 euros dès le lendemain de la rentrée. Comme cet élève avait très peur de MAGASSA TOUMANY, il a apporté les 20 euros. </w:t>
      </w:r>
    </w:p>
    <w:p w:rsidR="006A1BFF" w:rsidRDefault="006A1BFF" w:rsidP="00586CE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42"/>
        <w:rPr>
          <w:rFonts w:ascii="Arial" w:hAnsi="Arial" w:cs="Arial"/>
          <w:bCs/>
          <w:color w:val="5F497A"/>
        </w:rPr>
      </w:pPr>
      <w:r>
        <w:rPr>
          <w:rFonts w:ascii="Arial" w:hAnsi="Arial" w:cs="Arial"/>
          <w:bCs/>
          <w:color w:val="5F497A"/>
        </w:rPr>
        <w:t>Le vendredi 7 septembre, l’équipe pédagogique avait remarqué le mal être de Valentin et la famille a été contactée. Le lundi 10 septembre 2018, le papa de Valentin a expliqué que TOUMAY MAGASSA rackettait son fils.</w:t>
      </w:r>
    </w:p>
    <w:p w:rsidR="006A1BFF" w:rsidRDefault="006A1BFF" w:rsidP="00586CE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42"/>
        <w:rPr>
          <w:rFonts w:ascii="Arial" w:hAnsi="Arial" w:cs="Arial"/>
          <w:bCs/>
          <w:color w:val="5F497A"/>
        </w:rPr>
      </w:pPr>
      <w:r>
        <w:rPr>
          <w:rFonts w:ascii="Arial" w:hAnsi="Arial" w:cs="Arial"/>
          <w:bCs/>
          <w:color w:val="5F497A"/>
        </w:rPr>
        <w:t>M. Pereira ne souhaitait pas porter plainte et souhaitait que le jeune et sa famille soient reçus.</w:t>
      </w:r>
    </w:p>
    <w:p w:rsidR="006A1BFF" w:rsidRDefault="006A1BFF" w:rsidP="00586CE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42"/>
        <w:rPr>
          <w:rFonts w:ascii="Arial" w:hAnsi="Arial" w:cs="Arial"/>
          <w:bCs/>
          <w:color w:val="5F497A"/>
        </w:rPr>
      </w:pPr>
      <w:r>
        <w:rPr>
          <w:rFonts w:ascii="Arial" w:hAnsi="Arial" w:cs="Arial"/>
          <w:bCs/>
          <w:color w:val="5F497A"/>
        </w:rPr>
        <w:t>M</w:t>
      </w:r>
      <w:r w:rsidR="00A26CE2">
        <w:rPr>
          <w:rFonts w:ascii="Arial" w:hAnsi="Arial" w:cs="Arial"/>
          <w:bCs/>
          <w:color w:val="5F497A"/>
        </w:rPr>
        <w:t>AGASSA TOUMANY et sa mère ont été reçus par Mme Choux (directrice de la Segpa) et Mme Mimouni ( principale adjointe)</w:t>
      </w:r>
      <w:r w:rsidR="00DF029D">
        <w:rPr>
          <w:rFonts w:ascii="Arial" w:hAnsi="Arial" w:cs="Arial"/>
          <w:bCs/>
          <w:color w:val="5F497A"/>
        </w:rPr>
        <w:t>. Toumany a nié être mêlé à cette affaire et était très en colère.</w:t>
      </w:r>
    </w:p>
    <w:p w:rsidR="00DF029D" w:rsidRDefault="00DF029D" w:rsidP="00586CE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42"/>
        <w:rPr>
          <w:rFonts w:ascii="Arial" w:hAnsi="Arial" w:cs="Arial"/>
          <w:bCs/>
          <w:color w:val="5F497A"/>
        </w:rPr>
      </w:pPr>
      <w:r>
        <w:rPr>
          <w:rFonts w:ascii="Arial" w:hAnsi="Arial" w:cs="Arial"/>
          <w:bCs/>
          <w:color w:val="5F497A"/>
        </w:rPr>
        <w:t>MAGASSA TOUMANY est un élève absentéiste donc la situation s’est apaisée mais dès son retour début octobre</w:t>
      </w:r>
      <w:r w:rsidR="000C6569">
        <w:rPr>
          <w:rFonts w:ascii="Arial" w:hAnsi="Arial" w:cs="Arial"/>
          <w:bCs/>
          <w:color w:val="5F497A"/>
        </w:rPr>
        <w:t xml:space="preserve"> Valentin ne se sentait pas bien  et a expliqué être frappé par son camarade car il ne lui donnait plus d’argent.</w:t>
      </w:r>
    </w:p>
    <w:p w:rsidR="006A1BFF" w:rsidRDefault="006A1BFF" w:rsidP="00586CE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42"/>
        <w:rPr>
          <w:rFonts w:ascii="Arial" w:hAnsi="Arial" w:cs="Arial"/>
          <w:bCs/>
          <w:color w:val="5F497A"/>
        </w:rPr>
      </w:pPr>
    </w:p>
    <w:p w:rsidR="00950348" w:rsidRDefault="00950348" w:rsidP="000C656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color w:val="5F497A"/>
        </w:rPr>
      </w:pPr>
    </w:p>
    <w:p w:rsidR="00950348" w:rsidRDefault="00950348" w:rsidP="00950348">
      <w:pPr>
        <w:rPr>
          <w:rFonts w:ascii="Arial" w:hAnsi="Arial" w:cs="Arial"/>
          <w:sz w:val="8"/>
          <w:szCs w:val="8"/>
        </w:rPr>
      </w:pPr>
    </w:p>
    <w:p w:rsidR="00950348" w:rsidRDefault="00950348" w:rsidP="00950348">
      <w:pPr>
        <w:rPr>
          <w:rFonts w:ascii="Arial" w:hAnsi="Arial" w:cs="Arial"/>
          <w:sz w:val="8"/>
          <w:szCs w:val="8"/>
        </w:rPr>
      </w:pPr>
    </w:p>
    <w:p w:rsidR="00950348" w:rsidRDefault="00950348" w:rsidP="00950348">
      <w:pPr>
        <w:ind w:left="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MESURES PRISES ANTERIEUREMENT A LA SAISINE DU CONSEIL DE DISCIPLINE</w:t>
      </w: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0"/>
      </w:tblGrid>
      <w:tr w:rsidR="00950348" w:rsidTr="00950348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48" w:rsidRDefault="00950348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tabs>
                <w:tab w:val="left" w:pos="735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 famille a-t-elle été reçue ?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oui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 w:rsidR="000C6569">
              <w:rPr>
                <w:color w:val="000000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non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Une commission éducative a-t-elle été réunie ?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                              oui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non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 w:rsidR="000C6569">
              <w:rPr>
                <w:color w:val="000000"/>
                <w:sz w:val="18"/>
                <w:szCs w:val="18"/>
              </w:rPr>
              <w:t>X</w:t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Une mesure conservatoire d’interdiction d’accès à l’établissement a-t-elle été prise ?  </w:t>
            </w:r>
          </w:p>
          <w:p w:rsidR="00950348" w:rsidRDefault="00950348">
            <w:pPr>
              <w:pStyle w:val="Paragraphedeliste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oui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 w:rsidR="000C6569">
              <w:rPr>
                <w:color w:val="000000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non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L’assistante sociale a-t-elle été saisie de la situation? 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oui </w:t>
            </w:r>
            <w:r>
              <w:rPr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6569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non </w:t>
            </w:r>
            <w:r>
              <w:rPr>
                <w:sz w:val="18"/>
                <w:szCs w:val="18"/>
              </w:rPr>
              <w:sym w:font="Wingdings" w:char="00A8"/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COP a-t-il été saisi de la situation ?                                                            oui </w:t>
            </w:r>
            <w:r>
              <w:rPr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6569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non </w:t>
            </w:r>
            <w:r>
              <w:rPr>
                <w:sz w:val="18"/>
                <w:szCs w:val="18"/>
              </w:rPr>
              <w:sym w:font="Wingdings" w:char="00A8"/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médecin a-t-il été saisi de la situation ?                                                      oui </w:t>
            </w:r>
            <w:r>
              <w:rPr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C6569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non </w:t>
            </w:r>
            <w:r>
              <w:rPr>
                <w:sz w:val="18"/>
                <w:szCs w:val="18"/>
              </w:rPr>
              <w:sym w:font="Wingdings" w:char="00A8"/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Une plainte a-t-elle été déposée ?         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oui </w:t>
            </w:r>
            <w:r>
              <w:rPr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non </w:t>
            </w:r>
            <w:r>
              <w:rPr>
                <w:sz w:val="18"/>
                <w:szCs w:val="18"/>
              </w:rPr>
              <w:sym w:font="Wingdings" w:char="00A8"/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 signalement auprès du procureur a-t-il été fait ? 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oui </w:t>
            </w:r>
            <w:r>
              <w:rPr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6569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 xml:space="preserve">   non </w:t>
            </w:r>
            <w:r>
              <w:rPr>
                <w:sz w:val="18"/>
                <w:szCs w:val="18"/>
              </w:rPr>
              <w:sym w:font="Wingdings" w:char="00A8"/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Une saisine de l’équipe relais rectorale a-t-elle été faite ?                              oui </w:t>
            </w:r>
            <w:r>
              <w:rPr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C6569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 xml:space="preserve">  non </w:t>
            </w:r>
            <w:r>
              <w:rPr>
                <w:sz w:val="18"/>
                <w:szCs w:val="18"/>
              </w:rPr>
              <w:sym w:font="Wingdings" w:char="00A8"/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Si l’élève est absentéiste,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un signalement au rectorat a-t-il été fait ?              oui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non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Autres mesures de prévention prises par l’établissement (Saisine de l’ERR, stages en </w:t>
            </w:r>
          </w:p>
          <w:p w:rsidR="00950348" w:rsidRDefault="00950348">
            <w:pPr>
              <w:pStyle w:val="Paragraphedeliste"/>
              <w:ind w:left="10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entreprise ou en LP, PAI….) :</w:t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Dossier MDPH envisagé                                                                                   oui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non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0C6569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  <w:p w:rsidR="00950348" w:rsidRDefault="00950348">
            <w:pPr>
              <w:pStyle w:val="Paragraphedeliste"/>
              <w:ind w:left="10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50348" w:rsidRDefault="00950348" w:rsidP="009503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50348" w:rsidRDefault="00950348" w:rsidP="00950348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 xml:space="preserve">MESURES ALTERNATIVES A L’EXCLUSION DEFINITIVE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950348" w:rsidTr="00950348">
        <w:trPr>
          <w:trHeight w:val="118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48" w:rsidRDefault="00950348">
            <w:pPr>
              <w:pStyle w:val="Paragraphedeliste"/>
              <w:ind w:left="1080"/>
              <w:rPr>
                <w:rFonts w:ascii="Arial" w:hAnsi="Arial" w:cs="Arial"/>
                <w:color w:val="5F497A"/>
              </w:rPr>
            </w:pP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Une mesure alternative est-elle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envisagée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?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oui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non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C6569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  <w:p w:rsidR="00950348" w:rsidRDefault="00950348">
            <w:pPr>
              <w:pStyle w:val="Paragraphedeliste"/>
              <w:ind w:left="10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Si oui, laquelle ? 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L’élève a-t-il été exclu temporairement de l’établissement ?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oui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C6569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non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0348" w:rsidRDefault="00950348">
            <w:pPr>
              <w:pStyle w:val="Paragraphedeliste"/>
              <w:ind w:left="10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Si oui, combien de fois ? 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0C6569">
              <w:rPr>
                <w:rFonts w:ascii="Arial" w:hAnsi="Arial" w:cs="Arial"/>
                <w:color w:val="000000"/>
                <w:sz w:val="18"/>
                <w:szCs w:val="18"/>
              </w:rPr>
              <w:t>1 fois</w:t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Une mesure de responsabilisation a-t-elle été proposée ?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oui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non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0C6569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Autres mesures de prévention prises par l’établissement (Saisine de l’ERR, stages en entreprise ou en LP, PAI…)</w:t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Admission en dispositif relais                                                                           oui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non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0C6569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  <w:p w:rsidR="00950348" w:rsidRDefault="00950348" w:rsidP="00D31D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Autres mesures (lesquelles) :                                                                           oui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non </w:t>
            </w: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950348" w:rsidRDefault="00950348">
            <w:pPr>
              <w:pStyle w:val="Paragraphedeliste"/>
              <w:ind w:left="10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0348" w:rsidRDefault="00950348">
            <w:pPr>
              <w:rPr>
                <w:rFonts w:ascii="Arial" w:hAnsi="Arial" w:cs="Arial"/>
                <w:color w:val="5F497A"/>
              </w:rPr>
            </w:pPr>
          </w:p>
        </w:tc>
      </w:tr>
    </w:tbl>
    <w:p w:rsidR="00950348" w:rsidRDefault="00950348" w:rsidP="00950348">
      <w:pPr>
        <w:rPr>
          <w:rFonts w:ascii="Arial" w:hAnsi="Arial" w:cs="Arial"/>
          <w:b/>
          <w:sz w:val="18"/>
          <w:szCs w:val="18"/>
        </w:rPr>
      </w:pPr>
    </w:p>
    <w:p w:rsidR="00950348" w:rsidRDefault="00950348" w:rsidP="0095034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SOLUTIONS EVENTUELLEMENT TROUVEES PAR L’ETABLISSEMENT POUR RESCOLARISER L’ELEVE / </w:t>
      </w:r>
    </w:p>
    <w:p w:rsidR="00950348" w:rsidRDefault="00950348" w:rsidP="0095034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PROPOSITIONS D’ETABLISSEMENT D’ACCUEIL </w:t>
      </w: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8"/>
          <w:szCs w:val="18"/>
        </w:rPr>
        <w:t>en cas d’exclusion définitive</w:t>
      </w:r>
      <w:r>
        <w:rPr>
          <w:rFonts w:ascii="Arial" w:hAnsi="Arial" w:cs="Arial"/>
          <w:sz w:val="16"/>
          <w:szCs w:val="16"/>
        </w:rPr>
        <w:t>)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950348" w:rsidTr="0095034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48" w:rsidRDefault="00950348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348" w:rsidRDefault="00950348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348" w:rsidRDefault="00950348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348" w:rsidRDefault="00950348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348" w:rsidRDefault="00950348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348" w:rsidRDefault="00950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50348" w:rsidRDefault="00950348" w:rsidP="00950348">
      <w:pPr>
        <w:jc w:val="right"/>
        <w:rPr>
          <w:rFonts w:ascii="Arial" w:hAnsi="Arial" w:cs="Arial"/>
          <w:i/>
        </w:rPr>
      </w:pPr>
    </w:p>
    <w:p w:rsidR="00950348" w:rsidRDefault="00950348" w:rsidP="00950348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Date :</w:t>
      </w:r>
      <w:r w:rsidR="000C6569">
        <w:rPr>
          <w:rFonts w:ascii="Arial" w:hAnsi="Arial" w:cs="Arial"/>
          <w:i/>
        </w:rPr>
        <w:t>20/11/2018</w:t>
      </w:r>
      <w:r>
        <w:rPr>
          <w:rFonts w:ascii="Arial" w:hAnsi="Arial" w:cs="Arial"/>
          <w:i/>
          <w:color w:val="5F497A"/>
        </w:rPr>
        <w:tab/>
      </w:r>
      <w:r>
        <w:rPr>
          <w:rFonts w:ascii="Arial" w:hAnsi="Arial" w:cs="Arial"/>
          <w:i/>
          <w:color w:val="5F497A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Signature du chef d’établissement : </w:t>
      </w:r>
    </w:p>
    <w:p w:rsidR="003D2A26" w:rsidRDefault="00F954F6"/>
    <w:sectPr w:rsidR="003D2A26" w:rsidSect="008D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50250"/>
    <w:multiLevelType w:val="hybridMultilevel"/>
    <w:tmpl w:val="B50E82DA"/>
    <w:lvl w:ilvl="0" w:tplc="804C757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color w:val="auto"/>
        <w:u w:val="single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48"/>
    <w:rsid w:val="000C6569"/>
    <w:rsid w:val="002D1D91"/>
    <w:rsid w:val="00586CE6"/>
    <w:rsid w:val="006A1BFF"/>
    <w:rsid w:val="0072404A"/>
    <w:rsid w:val="007971F8"/>
    <w:rsid w:val="007B5F64"/>
    <w:rsid w:val="008D0169"/>
    <w:rsid w:val="00950348"/>
    <w:rsid w:val="00974A8A"/>
    <w:rsid w:val="00A26CE2"/>
    <w:rsid w:val="00DF029D"/>
    <w:rsid w:val="00F9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5AB8DE9-3D9D-47DE-A39D-C1F3767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9503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5034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95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3538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dir-segpa</dc:creator>
  <cp:lastModifiedBy>Godet Etienne</cp:lastModifiedBy>
  <cp:revision>2</cp:revision>
  <cp:lastPrinted>2018-11-20T16:34:00Z</cp:lastPrinted>
  <dcterms:created xsi:type="dcterms:W3CDTF">2018-11-20T16:57:00Z</dcterms:created>
  <dcterms:modified xsi:type="dcterms:W3CDTF">2018-11-20T16:57:00Z</dcterms:modified>
</cp:coreProperties>
</file>